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8C" w:rsidRDefault="00AA07F6" w:rsidP="00C5658D">
      <w:pPr>
        <w:jc w:val="center"/>
        <w:rPr>
          <w:rFonts w:ascii="ＭＳ 明朝" w:hAnsi="ＭＳ 明朝" w:cs="ＭＳ 明朝"/>
          <w:bCs/>
          <w:sz w:val="22"/>
        </w:rPr>
      </w:pPr>
      <w:r>
        <w:rPr>
          <w:rFonts w:ascii="ＭＳ 明朝" w:hAnsi="ＭＳ 明朝" w:cs="ＭＳ 明朝" w:hint="eastAsia"/>
          <w:bCs/>
          <w:sz w:val="22"/>
        </w:rPr>
        <w:t xml:space="preserve">　　　　　　　　　　　　　　　　　　　　　　　　　　　</w:t>
      </w:r>
    </w:p>
    <w:p w:rsidR="00C5658D" w:rsidRPr="00F85DAF" w:rsidRDefault="00C5658D" w:rsidP="00C5658D">
      <w:pPr>
        <w:jc w:val="center"/>
        <w:rPr>
          <w:rFonts w:ascii="ＭＳ 明朝"/>
          <w:b/>
          <w:bCs/>
          <w:sz w:val="24"/>
          <w:szCs w:val="24"/>
        </w:rPr>
      </w:pPr>
      <w:r w:rsidRPr="00F85DAF">
        <w:rPr>
          <w:rFonts w:ascii="ＭＳ 明朝" w:hAnsi="ＭＳ 明朝" w:cs="ＭＳ 明朝" w:hint="eastAsia"/>
          <w:b/>
          <w:bCs/>
          <w:sz w:val="24"/>
          <w:szCs w:val="24"/>
        </w:rPr>
        <w:t>平成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30</w:t>
      </w:r>
      <w:r w:rsidRPr="00F85DAF">
        <w:rPr>
          <w:rFonts w:ascii="ＭＳ 明朝" w:hAnsi="ＭＳ 明朝" w:cs="ＭＳ 明朝" w:hint="eastAsia"/>
          <w:b/>
          <w:bCs/>
          <w:sz w:val="24"/>
          <w:szCs w:val="24"/>
        </w:rPr>
        <w:t>年度　医療放射線防護連絡協議会年次大会</w:t>
      </w:r>
      <w:r w:rsidR="00B42BF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C5658D" w:rsidRDefault="00C5658D" w:rsidP="00C5658D">
      <w:pPr>
        <w:jc w:val="center"/>
        <w:rPr>
          <w:rFonts w:ascii="ＭＳ 明朝" w:hAnsi="ＭＳ 明朝" w:cs="ＭＳ 明朝"/>
          <w:b/>
          <w:bCs/>
          <w:sz w:val="24"/>
          <w:szCs w:val="24"/>
        </w:rPr>
      </w:pPr>
      <w:r w:rsidRPr="00F85DAF">
        <w:rPr>
          <w:rFonts w:ascii="ＭＳ 明朝" w:hAnsi="ＭＳ 明朝" w:cs="ＭＳ 明朝" w:hint="eastAsia"/>
          <w:b/>
          <w:bCs/>
          <w:sz w:val="24"/>
          <w:szCs w:val="24"/>
        </w:rPr>
        <w:t>第2</w:t>
      </w:r>
      <w:r>
        <w:rPr>
          <w:rFonts w:ascii="ＭＳ 明朝" w:hAnsi="ＭＳ 明朝" w:cs="ＭＳ 明朝"/>
          <w:b/>
          <w:bCs/>
          <w:sz w:val="24"/>
          <w:szCs w:val="24"/>
        </w:rPr>
        <w:t>9</w:t>
      </w:r>
      <w:r w:rsidRPr="00F85DAF">
        <w:rPr>
          <w:rFonts w:ascii="ＭＳ 明朝" w:hAnsi="ＭＳ 明朝" w:cs="ＭＳ 明朝" w:hint="eastAsia"/>
          <w:b/>
          <w:bCs/>
          <w:sz w:val="24"/>
          <w:szCs w:val="24"/>
        </w:rPr>
        <w:t>回「高橋信次記念講演・古賀佑彦記念シンポジウム」の開催</w:t>
      </w:r>
    </w:p>
    <w:p w:rsidR="002443A2" w:rsidRPr="00F85DAF" w:rsidRDefault="002443A2" w:rsidP="00C5658D">
      <w:pPr>
        <w:jc w:val="center"/>
        <w:rPr>
          <w:rFonts w:ascii="ＭＳ 明朝"/>
          <w:b/>
          <w:bCs/>
          <w:sz w:val="24"/>
          <w:szCs w:val="24"/>
        </w:rPr>
      </w:pPr>
    </w:p>
    <w:p w:rsidR="00C5658D" w:rsidRPr="00F85DAF" w:rsidRDefault="00C5658D" w:rsidP="00C5658D">
      <w:pPr>
        <w:jc w:val="right"/>
        <w:rPr>
          <w:rFonts w:ascii="ＭＳ 明朝" w:hAnsi="ＭＳ 明朝" w:cs="ＭＳ 明朝"/>
          <w:b/>
          <w:bCs/>
          <w:sz w:val="24"/>
          <w:szCs w:val="24"/>
        </w:rPr>
      </w:pPr>
      <w:r w:rsidRPr="00F85DAF">
        <w:rPr>
          <w:rFonts w:ascii="ＭＳ 明朝" w:hAnsi="ＭＳ 明朝" w:cs="ＭＳ 明朝" w:hint="eastAsia"/>
          <w:b/>
          <w:bCs/>
          <w:sz w:val="24"/>
          <w:szCs w:val="24"/>
        </w:rPr>
        <w:t>主　催：医療放射線防護連絡協議会</w:t>
      </w:r>
    </w:p>
    <w:p w:rsidR="00C5658D" w:rsidRPr="001E1C21" w:rsidRDefault="00C5658D" w:rsidP="00C5658D">
      <w:pPr>
        <w:jc w:val="right"/>
        <w:rPr>
          <w:rFonts w:asciiTheme="minorEastAsia" w:hAnsiTheme="minorEastAsia" w:cs="ＭＳ 明朝"/>
          <w:b/>
          <w:bCs/>
          <w:sz w:val="24"/>
          <w:szCs w:val="24"/>
        </w:rPr>
      </w:pPr>
    </w:p>
    <w:p w:rsidR="00C5658D" w:rsidRDefault="00C5658D" w:rsidP="00C5658D">
      <w:pPr>
        <w:ind w:firstLineChars="100" w:firstLine="201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当協議会の年次大会は、高橋信次先生と古賀佑彦先生の名前を冠に、「高橋信次記念講演・古賀佑彦記念シンポジウム」として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、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毎年12月の金曜日に開催しております。</w:t>
      </w:r>
    </w:p>
    <w:p w:rsidR="00C5658D" w:rsidRPr="001E1C21" w:rsidRDefault="00C5658D" w:rsidP="00C5658D">
      <w:pPr>
        <w:ind w:firstLineChars="100" w:firstLine="201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医療における放射線防護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原点は、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放射線の利用が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始ま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った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12</w:t>
      </w:r>
      <w:r w:rsidR="00082CF2">
        <w:rPr>
          <w:rFonts w:asciiTheme="minorEastAsia" w:hAnsiTheme="minorEastAsia" w:cs="ＭＳ 明朝"/>
          <w:b/>
          <w:bCs/>
          <w:sz w:val="20"/>
          <w:szCs w:val="20"/>
        </w:rPr>
        <w:t>3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年前から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放射線影響とその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防護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が芽生え、</w:t>
      </w:r>
      <w:r w:rsidR="00082CF2">
        <w:rPr>
          <w:rFonts w:asciiTheme="minorEastAsia" w:hAnsiTheme="minorEastAsia" w:cs="ＭＳ 明朝" w:hint="eastAsia"/>
          <w:b/>
          <w:bCs/>
          <w:sz w:val="20"/>
          <w:szCs w:val="20"/>
        </w:rPr>
        <w:t>原子力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・放射線</w:t>
      </w:r>
      <w:r w:rsidR="00082CF2">
        <w:rPr>
          <w:rFonts w:asciiTheme="minorEastAsia" w:hAnsiTheme="minorEastAsia" w:cs="ＭＳ 明朝" w:hint="eastAsia"/>
          <w:b/>
          <w:bCs/>
          <w:sz w:val="20"/>
          <w:szCs w:val="20"/>
        </w:rPr>
        <w:t>利用の普及に伴い放射線防護・放射線安全管理が発展し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ております</w:t>
      </w:r>
      <w:r w:rsidR="00082CF2">
        <w:rPr>
          <w:rFonts w:asciiTheme="minorEastAsia" w:hAnsiTheme="minorEastAsia" w:cs="ＭＳ 明朝" w:hint="eastAsia"/>
          <w:b/>
          <w:bCs/>
          <w:sz w:val="20"/>
          <w:szCs w:val="20"/>
        </w:rPr>
        <w:t>。また、</w:t>
      </w:r>
      <w:r w:rsidR="00595081">
        <w:rPr>
          <w:rFonts w:asciiTheme="minorEastAsia" w:hAnsiTheme="minorEastAsia" w:cs="ＭＳ 明朝" w:hint="eastAsia"/>
          <w:b/>
          <w:bCs/>
          <w:sz w:val="20"/>
          <w:szCs w:val="20"/>
        </w:rPr>
        <w:t>7年前に福島県の原発災害によって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、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医療関係者を含め放射線の健康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影響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や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放射線防護対策等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に対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して知らな過ぎたことが露見し、大きな不安と混乱を招き、未だに風評被害があります。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今回は、この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反省を元に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「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医療関係者の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放射線防護</w:t>
      </w:r>
      <w:r w:rsidR="00C627EB">
        <w:rPr>
          <w:rFonts w:asciiTheme="minorEastAsia" w:hAnsiTheme="minorEastAsia" w:cs="ＭＳ 明朝" w:hint="eastAsia"/>
          <w:b/>
          <w:bCs/>
          <w:sz w:val="20"/>
          <w:szCs w:val="20"/>
        </w:rPr>
        <w:t>・安全管理教育」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をテーマに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、講演とシンポジウム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を開催します。</w:t>
      </w:r>
    </w:p>
    <w:p w:rsidR="00C5658D" w:rsidRPr="001E1C21" w:rsidRDefault="00C5658D" w:rsidP="007A2D62">
      <w:pPr>
        <w:ind w:firstLineChars="100" w:firstLine="201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高橋信次記念講演は、</w:t>
      </w:r>
      <w:r w:rsidR="00FB24F2">
        <w:rPr>
          <w:rFonts w:asciiTheme="minorEastAsia" w:hAnsiTheme="minorEastAsia" w:cs="ＭＳ 明朝" w:hint="eastAsia"/>
          <w:b/>
          <w:bCs/>
          <w:sz w:val="20"/>
          <w:szCs w:val="20"/>
        </w:rPr>
        <w:t>福島県で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星総合病院理事長として精力的に</w:t>
      </w:r>
      <w:r w:rsidR="002F6BA5">
        <w:rPr>
          <w:rFonts w:asciiTheme="minorEastAsia" w:hAnsiTheme="minorEastAsia" w:cs="ＭＳ 明朝" w:hint="eastAsia"/>
          <w:b/>
          <w:bCs/>
          <w:sz w:val="20"/>
          <w:szCs w:val="20"/>
        </w:rPr>
        <w:t>医療活動を行い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、福島県民健康調査委員会座長として活動している星　北斗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先生から、「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福島原発災害を経験して＊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医療と原発災害の課題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＊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」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と題し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て、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教育講演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は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、</w:t>
      </w:r>
      <w:r w:rsidR="00955BDB">
        <w:rPr>
          <w:rFonts w:asciiTheme="minorEastAsia" w:hAnsiTheme="minorEastAsia" w:cs="ＭＳ 明朝" w:hint="eastAsia"/>
          <w:b/>
          <w:bCs/>
          <w:sz w:val="20"/>
          <w:szCs w:val="20"/>
        </w:rPr>
        <w:t>大野和子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先生から「</w:t>
      </w:r>
      <w:r w:rsidR="00955BDB">
        <w:rPr>
          <w:rFonts w:asciiTheme="minorEastAsia" w:hAnsiTheme="minorEastAsia" w:cs="ＭＳ 明朝" w:hint="eastAsia"/>
          <w:b/>
          <w:bCs/>
          <w:sz w:val="20"/>
          <w:szCs w:val="20"/>
        </w:rPr>
        <w:t>医療関係者への効率的な放射線教育教材の作成と実践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」と題して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、ご講演を頂きます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。</w:t>
      </w:r>
      <w:r w:rsidRPr="001E1C21">
        <w:rPr>
          <w:rFonts w:asciiTheme="minorEastAsia" w:hAnsiTheme="minorEastAsia" w:cs="ＭＳ 明朝" w:hint="eastAsia"/>
          <w:b/>
          <w:bCs/>
          <w:kern w:val="0"/>
          <w:sz w:val="20"/>
          <w:szCs w:val="20"/>
        </w:rPr>
        <w:t>午後</w:t>
      </w:r>
      <w:r>
        <w:rPr>
          <w:rFonts w:asciiTheme="minorEastAsia" w:hAnsiTheme="minorEastAsia" w:cs="ＭＳ 明朝" w:hint="eastAsia"/>
          <w:b/>
          <w:bCs/>
          <w:kern w:val="0"/>
          <w:sz w:val="20"/>
          <w:szCs w:val="20"/>
        </w:rPr>
        <w:t>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古賀佑彦記念シンポジウムは、</w:t>
      </w:r>
      <w:r w:rsidR="00C94000">
        <w:rPr>
          <w:rFonts w:asciiTheme="minorEastAsia" w:hAnsiTheme="minorEastAsia" w:cs="ＭＳ 明朝" w:hint="eastAsia"/>
          <w:b/>
          <w:bCs/>
          <w:sz w:val="20"/>
          <w:szCs w:val="20"/>
        </w:rPr>
        <w:t>３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人の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シンポジス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トに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「医療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関係者へ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の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放射線防護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・安全教育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の現状と課題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」を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お願しており、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総合討論において「</w:t>
      </w:r>
      <w:r w:rsidR="0055374F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医療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関係者へ</w:t>
      </w:r>
      <w:r w:rsidR="0055374F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放射線防護</w:t>
      </w:r>
      <w:r w:rsidR="0055374F">
        <w:rPr>
          <w:rFonts w:asciiTheme="minorEastAsia" w:hAnsiTheme="minorEastAsia" w:cs="ＭＳ 明朝" w:hint="eastAsia"/>
          <w:b/>
          <w:bCs/>
          <w:sz w:val="20"/>
          <w:szCs w:val="20"/>
        </w:rPr>
        <w:t>・安全教育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を効率的に実践するための提言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」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を皆様と検討します。</w:t>
      </w:r>
    </w:p>
    <w:p w:rsidR="00C5658D" w:rsidRPr="00C94000" w:rsidRDefault="00C5658D" w:rsidP="00C5658D">
      <w:pPr>
        <w:ind w:firstLineChars="100" w:firstLine="201"/>
        <w:rPr>
          <w:rFonts w:asciiTheme="minorEastAsia" w:hAnsiTheme="minorEastAsia" w:cs="ＭＳ 明朝"/>
          <w:b/>
          <w:bCs/>
          <w:sz w:val="20"/>
          <w:szCs w:val="20"/>
        </w:rPr>
      </w:pPr>
    </w:p>
    <w:p w:rsidR="00C5658D" w:rsidRPr="001E1C21" w:rsidRDefault="00C5658D" w:rsidP="00C5658D">
      <w:pPr>
        <w:rPr>
          <w:rFonts w:asciiTheme="minorEastAsia" w:hAnsiTheme="minorEastAsia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日　時：平成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30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年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12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月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14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日（金）　10時～16時30分</w:t>
      </w:r>
    </w:p>
    <w:p w:rsidR="00C5658D" w:rsidRPr="001E1C21" w:rsidRDefault="00C5658D" w:rsidP="00C5658D">
      <w:pPr>
        <w:rPr>
          <w:rFonts w:asciiTheme="minorEastAsia" w:hAnsiTheme="minorEastAsia"/>
          <w:b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場　所：</w:t>
      </w:r>
      <w:r w:rsidRPr="001E1C21">
        <w:rPr>
          <w:rFonts w:asciiTheme="minorEastAsia" w:hAnsiTheme="minorEastAsia"/>
          <w:b/>
          <w:sz w:val="20"/>
          <w:szCs w:val="20"/>
        </w:rPr>
        <w:t>島津</w:t>
      </w:r>
      <w:r w:rsidRPr="001E1C21">
        <w:rPr>
          <w:rFonts w:asciiTheme="minorEastAsia" w:hAnsiTheme="minorEastAsia" w:hint="eastAsia"/>
          <w:b/>
          <w:sz w:val="20"/>
          <w:szCs w:val="20"/>
        </w:rPr>
        <w:t xml:space="preserve">ビル　</w:t>
      </w:r>
      <w:r w:rsidRPr="001E1C21">
        <w:rPr>
          <w:rFonts w:asciiTheme="minorEastAsia" w:hAnsiTheme="minorEastAsia"/>
          <w:b/>
          <w:sz w:val="20"/>
          <w:szCs w:val="20"/>
        </w:rPr>
        <w:t>イベントホール</w:t>
      </w:r>
      <w:r w:rsidRPr="001E1C21">
        <w:rPr>
          <w:rFonts w:asciiTheme="minorEastAsia" w:hAnsiTheme="minorEastAsia" w:hint="eastAsia"/>
          <w:b/>
          <w:sz w:val="20"/>
          <w:szCs w:val="20"/>
        </w:rPr>
        <w:t>：</w:t>
      </w:r>
      <w:r w:rsidRPr="001E1C21">
        <w:rPr>
          <w:rFonts w:asciiTheme="minorEastAsia" w:hAnsiTheme="minorEastAsia"/>
          <w:b/>
          <w:sz w:val="20"/>
          <w:szCs w:val="20"/>
        </w:rPr>
        <w:t xml:space="preserve">   東京都千代田区神田錦町1-3</w:t>
      </w:r>
    </w:p>
    <w:p w:rsidR="00C5658D" w:rsidRPr="001E1C21" w:rsidRDefault="00C5658D" w:rsidP="00C5658D">
      <w:pPr>
        <w:ind w:leftChars="405" w:left="850"/>
        <w:rPr>
          <w:rFonts w:asciiTheme="minorEastAsia" w:hAnsiTheme="minorEastAsia"/>
          <w:b/>
          <w:sz w:val="20"/>
          <w:szCs w:val="20"/>
        </w:rPr>
      </w:pPr>
      <w:r w:rsidRPr="001E1C21">
        <w:rPr>
          <w:rFonts w:asciiTheme="minorEastAsia" w:hAnsiTheme="minorEastAsia"/>
          <w:b/>
          <w:sz w:val="20"/>
          <w:szCs w:val="20"/>
        </w:rPr>
        <w:t>JR山手線神田駅西口から</w:t>
      </w:r>
      <w:r w:rsidRPr="001E1C21">
        <w:rPr>
          <w:rFonts w:asciiTheme="minorEastAsia" w:hAnsiTheme="minorEastAsia" w:hint="eastAsia"/>
          <w:b/>
          <w:sz w:val="20"/>
          <w:szCs w:val="20"/>
        </w:rPr>
        <w:t>徒歩</w:t>
      </w:r>
      <w:r w:rsidRPr="001E1C21">
        <w:rPr>
          <w:rFonts w:asciiTheme="minorEastAsia" w:hAnsiTheme="minorEastAsia"/>
          <w:b/>
          <w:sz w:val="20"/>
          <w:szCs w:val="20"/>
        </w:rPr>
        <w:t>10分</w:t>
      </w:r>
      <w:r w:rsidRPr="001E1C21">
        <w:rPr>
          <w:rFonts w:asciiTheme="minorEastAsia" w:hAnsiTheme="minorEastAsia" w:hint="eastAsia"/>
          <w:b/>
          <w:sz w:val="20"/>
          <w:szCs w:val="20"/>
        </w:rPr>
        <w:t>、地下鉄</w:t>
      </w:r>
      <w:r>
        <w:rPr>
          <w:rFonts w:asciiTheme="minorEastAsia" w:hAnsiTheme="minorEastAsia" w:hint="eastAsia"/>
          <w:b/>
          <w:sz w:val="20"/>
          <w:szCs w:val="20"/>
        </w:rPr>
        <w:t>:</w:t>
      </w:r>
      <w:r w:rsidRPr="001E1C21">
        <w:rPr>
          <w:rFonts w:asciiTheme="minorEastAsia" w:hAnsiTheme="minorEastAsia" w:hint="eastAsia"/>
          <w:b/>
          <w:sz w:val="20"/>
          <w:szCs w:val="20"/>
        </w:rPr>
        <w:t>新御茶ノ水</w:t>
      </w:r>
      <w:r>
        <w:rPr>
          <w:rFonts w:asciiTheme="minorEastAsia" w:hAnsiTheme="minorEastAsia" w:hint="eastAsia"/>
          <w:b/>
          <w:sz w:val="20"/>
          <w:szCs w:val="20"/>
        </w:rPr>
        <w:t>(千代田線)</w:t>
      </w:r>
      <w:r w:rsidRPr="001E1C21">
        <w:rPr>
          <w:rFonts w:asciiTheme="minorEastAsia" w:hAnsiTheme="minorEastAsia" w:hint="eastAsia"/>
          <w:b/>
          <w:sz w:val="20"/>
          <w:szCs w:val="20"/>
        </w:rPr>
        <w:t>[B7</w:t>
      </w:r>
      <w:r>
        <w:rPr>
          <w:rFonts w:asciiTheme="minorEastAsia" w:hAnsiTheme="minorEastAsia" w:hint="eastAsia"/>
          <w:b/>
          <w:sz w:val="20"/>
          <w:szCs w:val="20"/>
        </w:rPr>
        <w:t>出口</w:t>
      </w:r>
      <w:r w:rsidRPr="001E1C21">
        <w:rPr>
          <w:rFonts w:asciiTheme="minorEastAsia" w:hAnsiTheme="minorEastAsia" w:hint="eastAsia"/>
          <w:b/>
          <w:sz w:val="20"/>
          <w:szCs w:val="20"/>
        </w:rPr>
        <w:t>]（4分）、小川町(</w:t>
      </w:r>
      <w:r>
        <w:rPr>
          <w:rFonts w:asciiTheme="minorEastAsia" w:hAnsiTheme="minorEastAsia" w:hint="eastAsia"/>
          <w:b/>
          <w:sz w:val="20"/>
          <w:szCs w:val="20"/>
        </w:rPr>
        <w:t>都営新宿線</w:t>
      </w:r>
      <w:r w:rsidRPr="001E1C21">
        <w:rPr>
          <w:rFonts w:asciiTheme="minorEastAsia" w:hAnsiTheme="minorEastAsia" w:hint="eastAsia"/>
          <w:b/>
          <w:sz w:val="20"/>
          <w:szCs w:val="20"/>
        </w:rPr>
        <w:t>)[A6]</w:t>
      </w:r>
      <w:r>
        <w:rPr>
          <w:rFonts w:asciiTheme="minorEastAsia" w:hAnsiTheme="minorEastAsia" w:hint="eastAsia"/>
          <w:b/>
          <w:sz w:val="20"/>
          <w:szCs w:val="20"/>
        </w:rPr>
        <w:t>(</w:t>
      </w:r>
      <w:r w:rsidRPr="001E1C21">
        <w:rPr>
          <w:rFonts w:asciiTheme="minorEastAsia" w:hAnsiTheme="minorEastAsia" w:hint="eastAsia"/>
          <w:b/>
          <w:sz w:val="20"/>
          <w:szCs w:val="20"/>
        </w:rPr>
        <w:t>6</w:t>
      </w:r>
      <w:r>
        <w:rPr>
          <w:rFonts w:asciiTheme="minorEastAsia" w:hAnsiTheme="minorEastAsia" w:hint="eastAsia"/>
          <w:b/>
          <w:sz w:val="20"/>
          <w:szCs w:val="20"/>
        </w:rPr>
        <w:t>分)淡路</w:t>
      </w:r>
      <w:r w:rsidRPr="001E1C21">
        <w:rPr>
          <w:rFonts w:asciiTheme="minorEastAsia" w:hAnsiTheme="minorEastAsia" w:hint="eastAsia"/>
          <w:b/>
          <w:sz w:val="20"/>
          <w:szCs w:val="20"/>
        </w:rPr>
        <w:t>町(</w:t>
      </w:r>
      <w:r>
        <w:rPr>
          <w:rFonts w:asciiTheme="minorEastAsia" w:hAnsiTheme="minorEastAsia" w:hint="eastAsia"/>
          <w:b/>
          <w:sz w:val="20"/>
          <w:szCs w:val="20"/>
        </w:rPr>
        <w:t>丸ノ内線</w:t>
      </w:r>
      <w:r w:rsidRPr="001E1C21">
        <w:rPr>
          <w:rFonts w:asciiTheme="minorEastAsia" w:hAnsiTheme="minorEastAsia" w:hint="eastAsia"/>
          <w:b/>
          <w:sz w:val="20"/>
          <w:szCs w:val="20"/>
        </w:rPr>
        <w:t>)[C2]（6分）</w:t>
      </w:r>
      <w:r>
        <w:rPr>
          <w:rFonts w:asciiTheme="minorEastAsia" w:hAnsiTheme="minorEastAsia" w:hint="eastAsia"/>
          <w:b/>
          <w:sz w:val="20"/>
          <w:szCs w:val="20"/>
        </w:rPr>
        <w:t>神田</w:t>
      </w:r>
      <w:r w:rsidRPr="001E1C21">
        <w:rPr>
          <w:rFonts w:asciiTheme="minorEastAsia" w:hAnsiTheme="minorEastAsia" w:hint="eastAsia"/>
          <w:b/>
          <w:sz w:val="20"/>
          <w:szCs w:val="20"/>
        </w:rPr>
        <w:t>(</w:t>
      </w:r>
      <w:r>
        <w:rPr>
          <w:rFonts w:asciiTheme="minorEastAsia" w:hAnsiTheme="minorEastAsia" w:hint="eastAsia"/>
          <w:b/>
          <w:sz w:val="20"/>
          <w:szCs w:val="20"/>
        </w:rPr>
        <w:t>銀座線</w:t>
      </w:r>
      <w:r w:rsidRPr="001E1C21">
        <w:rPr>
          <w:rFonts w:asciiTheme="minorEastAsia" w:hAnsiTheme="minorEastAsia" w:hint="eastAsia"/>
          <w:b/>
          <w:sz w:val="20"/>
          <w:szCs w:val="20"/>
        </w:rPr>
        <w:t>)[</w:t>
      </w:r>
      <w:r>
        <w:rPr>
          <w:rFonts w:asciiTheme="minorEastAsia" w:hAnsiTheme="minorEastAsia" w:hint="eastAsia"/>
          <w:b/>
          <w:sz w:val="20"/>
          <w:szCs w:val="20"/>
        </w:rPr>
        <w:t>1</w:t>
      </w:r>
      <w:r w:rsidRPr="001E1C21">
        <w:rPr>
          <w:rFonts w:asciiTheme="minorEastAsia" w:hAnsiTheme="minorEastAsia" w:hint="eastAsia"/>
          <w:b/>
          <w:sz w:val="20"/>
          <w:szCs w:val="20"/>
        </w:rPr>
        <w:t>]（</w:t>
      </w:r>
      <w:r>
        <w:rPr>
          <w:rFonts w:asciiTheme="minorEastAsia" w:hAnsiTheme="minorEastAsia" w:hint="eastAsia"/>
          <w:b/>
          <w:sz w:val="20"/>
          <w:szCs w:val="20"/>
        </w:rPr>
        <w:t>10</w:t>
      </w:r>
      <w:r w:rsidRPr="001E1C21">
        <w:rPr>
          <w:rFonts w:asciiTheme="minorEastAsia" w:hAnsiTheme="minorEastAsia" w:hint="eastAsia"/>
          <w:b/>
          <w:sz w:val="20"/>
          <w:szCs w:val="20"/>
        </w:rPr>
        <w:t>分</w:t>
      </w:r>
      <w:r>
        <w:rPr>
          <w:rFonts w:asciiTheme="minorEastAsia" w:hAnsiTheme="minorEastAsia"/>
          <w:b/>
          <w:sz w:val="20"/>
          <w:szCs w:val="20"/>
        </w:rPr>
        <w:t>）</w:t>
      </w:r>
    </w:p>
    <w:p w:rsidR="00C5658D" w:rsidRPr="001E1C21" w:rsidRDefault="00C5658D" w:rsidP="00C5658D">
      <w:pPr>
        <w:ind w:leftChars="450" w:left="945"/>
        <w:rPr>
          <w:rFonts w:asciiTheme="minorEastAsia" w:hAnsiTheme="minorEastAsia"/>
          <w:b/>
          <w:bCs/>
          <w:sz w:val="20"/>
          <w:szCs w:val="20"/>
        </w:rPr>
      </w:pPr>
    </w:p>
    <w:p w:rsidR="00C5658D" w:rsidRPr="001E1C21" w:rsidRDefault="00C5658D" w:rsidP="00C5658D">
      <w:pPr>
        <w:rPr>
          <w:rFonts w:asciiTheme="minorEastAsia" w:hAnsiTheme="minorEastAsia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（プログラム）10:00-</w:t>
      </w:r>
      <w:r>
        <w:rPr>
          <w:rFonts w:asciiTheme="minorEastAsia" w:hAnsiTheme="minorEastAsia" w:cs="ＭＳ 明朝"/>
          <w:b/>
          <w:bCs/>
          <w:sz w:val="20"/>
          <w:szCs w:val="20"/>
        </w:rPr>
        <w:t>16:30</w:t>
      </w:r>
    </w:p>
    <w:p w:rsidR="00C5658D" w:rsidRPr="001E1C21" w:rsidRDefault="00C5658D" w:rsidP="00C5658D">
      <w:pPr>
        <w:ind w:firstLineChars="100" w:firstLine="201"/>
        <w:rPr>
          <w:rFonts w:asciiTheme="minorEastAsia" w:hAnsiTheme="minorEastAsia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開催の挨拶：佐々木　康人（医療放射線防護連絡協議会会長）</w:t>
      </w:r>
    </w:p>
    <w:p w:rsidR="00C5658D" w:rsidRPr="001E1C21" w:rsidRDefault="008B3804" w:rsidP="008B3804">
      <w:pPr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>
        <w:rPr>
          <w:rFonts w:asciiTheme="minorEastAsia" w:hAnsiTheme="minorEastAsia" w:cs="ＭＳ 明朝" w:hint="eastAsia"/>
          <w:b/>
          <w:bCs/>
          <w:sz w:val="20"/>
          <w:szCs w:val="20"/>
        </w:rPr>
        <w:t>1.</w:t>
      </w:r>
      <w:r w:rsidR="00C5658D" w:rsidRPr="001E1C21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 xml:space="preserve">教育講演　10:10-11:00 </w:t>
      </w:r>
    </w:p>
    <w:p w:rsidR="00C5658D" w:rsidRPr="001E1C21" w:rsidRDefault="00C5658D" w:rsidP="00C5658D">
      <w:pPr>
        <w:pStyle w:val="a4"/>
        <w:ind w:leftChars="0" w:left="432" w:firstLineChars="100" w:firstLine="201"/>
        <w:rPr>
          <w:rFonts w:asciiTheme="minorEastAsia" w:hAnsiTheme="minorEastAsia"/>
          <w:b/>
          <w:bCs/>
          <w:color w:val="000000" w:themeColor="text1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座　長　：</w:t>
      </w:r>
      <w:r w:rsidR="00B54244" w:rsidRPr="00B54244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奥村　泰彦</w:t>
      </w:r>
      <w:r w:rsidR="00B54244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（</w:t>
      </w:r>
      <w:r w:rsidR="00B54244" w:rsidRPr="00B54244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明海大学保健医療学部</w:t>
      </w:r>
      <w:r w:rsidR="00B54244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）</w:t>
      </w:r>
    </w:p>
    <w:p w:rsidR="00C5658D" w:rsidRPr="001E1C21" w:rsidRDefault="00C5658D" w:rsidP="00C5658D">
      <w:pPr>
        <w:ind w:firstLineChars="300" w:firstLine="602"/>
        <w:rPr>
          <w:rFonts w:asciiTheme="minorEastAsia" w:hAnsiTheme="minorEastAsia" w:cs="ＭＳ 明朝"/>
          <w:b/>
          <w:bCs/>
          <w:color w:val="000000" w:themeColor="text1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演　題　：</w:t>
      </w:r>
      <w:r w:rsidR="00955BDB">
        <w:rPr>
          <w:rFonts w:asciiTheme="minorEastAsia" w:hAnsiTheme="minorEastAsia" w:cs="ＭＳ 明朝" w:hint="eastAsia"/>
          <w:b/>
          <w:bCs/>
          <w:sz w:val="20"/>
          <w:szCs w:val="20"/>
        </w:rPr>
        <w:t>医療関係者への効率的な放射線教育教材の作成と実践</w:t>
      </w:r>
    </w:p>
    <w:p w:rsidR="00C5658D" w:rsidRPr="001E1C21" w:rsidRDefault="00C5658D" w:rsidP="00C5658D">
      <w:pPr>
        <w:ind w:firstLineChars="300" w:firstLine="602"/>
        <w:rPr>
          <w:rFonts w:asciiTheme="minorEastAsia" w:hAnsiTheme="minorEastAsia" w:cs="ＭＳ 明朝"/>
          <w:b/>
          <w:bCs/>
          <w:color w:val="000000" w:themeColor="text1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 w:themeColor="text1"/>
          <w:sz w:val="20"/>
          <w:szCs w:val="20"/>
        </w:rPr>
        <w:t>講演者　：</w:t>
      </w:r>
      <w:r w:rsidR="00955BDB"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大野　和子（京都医療科学大学）</w:t>
      </w:r>
    </w:p>
    <w:p w:rsidR="00C5658D" w:rsidRPr="001E1C21" w:rsidRDefault="00C5658D" w:rsidP="00C5658D">
      <w:pPr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２．高橋信次記念講演　11:00-12:00　</w:t>
      </w:r>
    </w:p>
    <w:p w:rsidR="00C5658D" w:rsidRPr="001E1C21" w:rsidRDefault="00C5658D" w:rsidP="00C5658D">
      <w:pPr>
        <w:ind w:leftChars="299" w:left="1632" w:hangingChars="500" w:hanging="1004"/>
        <w:rPr>
          <w:rFonts w:asciiTheme="minorEastAsia" w:hAnsiTheme="minorEastAsia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座　長　：</w:t>
      </w:r>
      <w:r w:rsidR="008B3804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佐々木　康人（当協議会会長）</w:t>
      </w:r>
    </w:p>
    <w:p w:rsidR="008B3804" w:rsidRPr="00E53DCD" w:rsidRDefault="00C5658D" w:rsidP="008B3804">
      <w:pPr>
        <w:pStyle w:val="HTML"/>
        <w:ind w:firstLineChars="300" w:firstLine="602"/>
        <w:rPr>
          <w:rFonts w:asciiTheme="minorEastAsia" w:eastAsiaTheme="minorEastAsia" w:hAnsiTheme="minorEastAsia" w:cs="ＭＳ 明朝"/>
          <w:bCs/>
          <w:sz w:val="20"/>
          <w:szCs w:val="20"/>
        </w:rPr>
      </w:pPr>
      <w:r w:rsidRPr="001E1C21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演　題　：</w:t>
      </w:r>
      <w:r w:rsidR="008B3804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福島原発災害を経験して</w:t>
      </w:r>
      <w:r w:rsidR="008B3804" w:rsidRPr="00E53DCD">
        <w:rPr>
          <w:rFonts w:asciiTheme="minorEastAsia" w:eastAsiaTheme="minorEastAsia" w:hAnsiTheme="minorEastAsia" w:cs="ＭＳ 明朝" w:hint="eastAsia"/>
          <w:bCs/>
          <w:sz w:val="20"/>
          <w:szCs w:val="20"/>
        </w:rPr>
        <w:t>＊医療と原発災害の課題＊</w:t>
      </w:r>
    </w:p>
    <w:p w:rsidR="00C5658D" w:rsidRPr="00E53DCD" w:rsidRDefault="00C5658D" w:rsidP="008B3804">
      <w:pPr>
        <w:pStyle w:val="HTML"/>
        <w:ind w:firstLineChars="300" w:firstLine="602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lastRenderedPageBreak/>
        <w:t>講演者　：</w:t>
      </w:r>
      <w:r w:rsidR="008B3804" w:rsidRP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星　北斗</w:t>
      </w:r>
      <w:r w:rsidRP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（</w:t>
      </w:r>
      <w:r w:rsidR="008B3804" w:rsidRP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星総合病院理事長</w:t>
      </w:r>
      <w:r w:rsidRP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）</w:t>
      </w:r>
    </w:p>
    <w:p w:rsidR="00C5658D" w:rsidRPr="001E1C21" w:rsidRDefault="00C5658D" w:rsidP="00EC3097">
      <w:pPr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　</w:t>
      </w:r>
      <w:bookmarkStart w:id="0" w:name="_GoBack"/>
      <w:bookmarkEnd w:id="0"/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昼休憩（12:00～13:15</w:t>
      </w:r>
      <w:r w:rsidRPr="001E1C21">
        <w:rPr>
          <w:rFonts w:asciiTheme="minorEastAsia" w:hAnsiTheme="minorEastAsia" w:cs="ＭＳ 明朝"/>
          <w:b/>
          <w:bCs/>
          <w:sz w:val="20"/>
          <w:szCs w:val="20"/>
        </w:rPr>
        <w:t>）</w:t>
      </w:r>
    </w:p>
    <w:p w:rsidR="00C5658D" w:rsidRPr="001E1C21" w:rsidRDefault="00C5658D" w:rsidP="00C5658D">
      <w:pPr>
        <w:pStyle w:val="a4"/>
        <w:numPr>
          <w:ilvl w:val="0"/>
          <w:numId w:val="2"/>
        </w:numPr>
        <w:ind w:leftChars="0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古賀佑彦記念シンポジウム　13:15-1</w:t>
      </w:r>
      <w:r w:rsidRPr="001E1C21">
        <w:rPr>
          <w:rFonts w:asciiTheme="minorEastAsia" w:hAnsiTheme="minorEastAsia" w:cs="ＭＳ 明朝"/>
          <w:b/>
          <w:bCs/>
          <w:sz w:val="20"/>
          <w:szCs w:val="20"/>
        </w:rPr>
        <w:t>5:00 (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講演時間各</w:t>
      </w:r>
      <w:r w:rsidRPr="001E1C21">
        <w:rPr>
          <w:rFonts w:asciiTheme="minorEastAsia" w:hAnsiTheme="minorEastAsia" w:cs="ＭＳ 明朝"/>
          <w:b/>
          <w:bCs/>
          <w:sz w:val="20"/>
          <w:szCs w:val="20"/>
        </w:rPr>
        <w:t>30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分)</w:t>
      </w:r>
    </w:p>
    <w:p w:rsidR="00C5658D" w:rsidRPr="001E1C21" w:rsidRDefault="00C5658D" w:rsidP="00C5658D">
      <w:pPr>
        <w:pStyle w:val="a4"/>
        <w:ind w:leftChars="0" w:left="432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テーマ「</w:t>
      </w:r>
      <w:r w:rsidR="008B3804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医療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関係者への</w:t>
      </w:r>
      <w:r w:rsidR="008B3804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放射線防護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・安全教育の現状と課題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」</w:t>
      </w:r>
    </w:p>
    <w:p w:rsidR="00C5658D" w:rsidRPr="001E1C21" w:rsidRDefault="00C5658D" w:rsidP="00C5658D">
      <w:pPr>
        <w:ind w:firstLineChars="500" w:firstLine="1004"/>
        <w:rPr>
          <w:rFonts w:asciiTheme="minorEastAsia" w:hAnsiTheme="minorEastAsia" w:cs="ＭＳ 明朝"/>
          <w:b/>
          <w:bCs/>
          <w:color w:val="000000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座長：菊地　透（当協議会総務理事）</w:t>
      </w:r>
    </w:p>
    <w:p w:rsidR="00EC3097" w:rsidRDefault="00A86883" w:rsidP="00EC3097">
      <w:pPr>
        <w:pStyle w:val="HTML"/>
        <w:numPr>
          <w:ilvl w:val="0"/>
          <w:numId w:val="4"/>
        </w:numPr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放射性ヨウ素に関する教育資料の作成（</w:t>
      </w:r>
    </w:p>
    <w:p w:rsidR="00C5658D" w:rsidRDefault="00B05DC7" w:rsidP="00EC3097">
      <w:pPr>
        <w:pStyle w:val="HTML"/>
        <w:ind w:left="856" w:firstLineChars="1400" w:firstLine="2811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藤井　博史</w:t>
      </w:r>
      <w:r w:rsid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（</w:t>
      </w:r>
      <w:r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国立がんセンター東病院</w:t>
      </w:r>
      <w:r w:rsidR="00E53DCD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）</w:t>
      </w:r>
    </w:p>
    <w:p w:rsidR="00AA07F6" w:rsidRDefault="008B3804" w:rsidP="00AA07F6">
      <w:pPr>
        <w:pStyle w:val="HTML"/>
        <w:ind w:leftChars="202" w:left="424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２）</w:t>
      </w:r>
      <w:r w:rsidR="0090338C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 xml:space="preserve">病院従事者の現状と課題　　　</w:t>
      </w:r>
      <w:r w:rsidR="00B05DC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 xml:space="preserve">粟井　一夫　</w:t>
      </w:r>
      <w:r w:rsidR="0090338C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（</w:t>
      </w:r>
      <w:r w:rsidR="00B05DC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榊原記念病院</w:t>
      </w:r>
      <w:r w:rsidR="0090338C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）</w:t>
      </w:r>
    </w:p>
    <w:p w:rsidR="008B3804" w:rsidRPr="00EC3097" w:rsidRDefault="00C5658D" w:rsidP="00AA07F6">
      <w:pPr>
        <w:pStyle w:val="HTML"/>
        <w:ind w:leftChars="202" w:left="424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EC309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３）</w:t>
      </w:r>
      <w:r w:rsidR="00B05DC7" w:rsidRPr="00EC309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保健師</w:t>
      </w:r>
      <w:r w:rsidR="00451A52" w:rsidRPr="00EC309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の</w:t>
      </w:r>
      <w:r w:rsidR="0090338C" w:rsidRPr="00EC309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 xml:space="preserve">現状と課題　</w:t>
      </w:r>
      <w:r w:rsidR="00E5615C" w:rsidRPr="00EC3097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 xml:space="preserve">　　　　麻原　きよみ（聖路加国際大学）</w:t>
      </w:r>
    </w:p>
    <w:p w:rsidR="00C5658D" w:rsidRPr="001E1C21" w:rsidRDefault="00C5658D" w:rsidP="008B3804">
      <w:pPr>
        <w:ind w:leftChars="202" w:left="424" w:firstLineChars="300" w:firstLine="602"/>
        <w:rPr>
          <w:rFonts w:asciiTheme="minorEastAsia" w:hAnsiTheme="minorEastAsia" w:cs="ＭＳ 明朝"/>
          <w:b/>
          <w:bCs/>
          <w:color w:val="000000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 xml:space="preserve"> 休憩</w:t>
      </w:r>
    </w:p>
    <w:p w:rsidR="00C5658D" w:rsidRPr="001E1C21" w:rsidRDefault="00C5658D" w:rsidP="00C5658D">
      <w:pPr>
        <w:rPr>
          <w:rFonts w:asciiTheme="minorEastAsia" w:hAnsiTheme="minorEastAsia" w:cs="ＭＳ 明朝"/>
          <w:b/>
          <w:bCs/>
          <w:color w:val="000000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４．総合討論：1</w:t>
      </w:r>
      <w:r w:rsidRPr="001E1C21">
        <w:rPr>
          <w:rFonts w:asciiTheme="minorEastAsia" w:hAnsiTheme="minorEastAsia" w:cs="ＭＳ 明朝"/>
          <w:b/>
          <w:bCs/>
          <w:color w:val="000000"/>
          <w:sz w:val="20"/>
          <w:szCs w:val="20"/>
        </w:rPr>
        <w:t>5</w:t>
      </w:r>
      <w:r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:15-16:</w:t>
      </w:r>
      <w:r w:rsidRPr="001E1C21">
        <w:rPr>
          <w:rFonts w:asciiTheme="minorEastAsia" w:hAnsiTheme="minorEastAsia" w:cs="ＭＳ 明朝"/>
          <w:b/>
          <w:bCs/>
          <w:color w:val="000000"/>
          <w:sz w:val="20"/>
          <w:szCs w:val="20"/>
        </w:rPr>
        <w:t>25</w:t>
      </w:r>
    </w:p>
    <w:p w:rsidR="00C5658D" w:rsidRPr="001E1C21" w:rsidRDefault="00C5658D" w:rsidP="00C5658D">
      <w:pPr>
        <w:ind w:firstLineChars="300" w:firstLine="602"/>
        <w:rPr>
          <w:rFonts w:asciiTheme="minorEastAsia" w:hAnsiTheme="minorEastAsia" w:cs="ＭＳ 明朝"/>
          <w:b/>
          <w:bCs/>
          <w:color w:val="000000"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座長：</w:t>
      </w:r>
      <w:r w:rsidR="00B05DC7">
        <w:rPr>
          <w:rFonts w:asciiTheme="minorEastAsia" w:hAnsiTheme="minorEastAsia" w:cs="ＭＳ 明朝" w:hint="eastAsia"/>
          <w:b/>
          <w:bCs/>
          <w:color w:val="000000"/>
          <w:sz w:val="20"/>
          <w:szCs w:val="20"/>
        </w:rPr>
        <w:t>菊地　透</w:t>
      </w:r>
    </w:p>
    <w:p w:rsidR="00C5658D" w:rsidRPr="001E1C21" w:rsidRDefault="00C5658D" w:rsidP="00C5658D">
      <w:pPr>
        <w:ind w:firstLineChars="100" w:firstLine="201"/>
        <w:rPr>
          <w:rFonts w:asciiTheme="minorEastAsia" w:hAnsiTheme="minorEastAsia" w:cs="ＭＳ 明朝"/>
          <w:b/>
          <w:bCs/>
          <w:sz w:val="20"/>
          <w:szCs w:val="20"/>
        </w:rPr>
      </w:pP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テーマ：「</w:t>
      </w:r>
      <w:r w:rsidR="008B3804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医療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関係者へ</w:t>
      </w:r>
      <w:r w:rsidR="008B3804"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放射線防護</w:t>
      </w:r>
      <w:r w:rsidR="008B3804">
        <w:rPr>
          <w:rFonts w:asciiTheme="minorEastAsia" w:hAnsiTheme="minorEastAsia" w:cs="ＭＳ 明朝" w:hint="eastAsia"/>
          <w:b/>
          <w:bCs/>
          <w:sz w:val="20"/>
          <w:szCs w:val="20"/>
        </w:rPr>
        <w:t>・安全教育を効率的に実践するための提言</w:t>
      </w:r>
      <w:r w:rsidRPr="001E1C21">
        <w:rPr>
          <w:rFonts w:asciiTheme="minorEastAsia" w:hAnsiTheme="minorEastAsia" w:cs="ＭＳ 明朝" w:hint="eastAsia"/>
          <w:b/>
          <w:bCs/>
          <w:sz w:val="20"/>
          <w:szCs w:val="20"/>
        </w:rPr>
        <w:t>」</w:t>
      </w:r>
    </w:p>
    <w:p w:rsidR="00C5658D" w:rsidRPr="001E1C21" w:rsidRDefault="00C5658D" w:rsidP="00C5658D">
      <w:pPr>
        <w:pStyle w:val="HTML"/>
        <w:ind w:firstLineChars="100" w:firstLine="201"/>
        <w:rPr>
          <w:rFonts w:asciiTheme="minorEastAsia" w:eastAsiaTheme="minorEastAsia" w:hAnsiTheme="minorEastAsia"/>
        </w:rPr>
      </w:pPr>
      <w:r w:rsidRPr="001E1C21">
        <w:rPr>
          <w:rFonts w:asciiTheme="minorEastAsia" w:eastAsiaTheme="minorEastAsia" w:hAnsiTheme="minorEastAsia" w:cs="ＭＳ 明朝" w:hint="eastAsia"/>
          <w:b/>
          <w:bCs/>
          <w:sz w:val="20"/>
          <w:szCs w:val="20"/>
        </w:rPr>
        <w:t>指定発言：</w:t>
      </w:r>
      <w:r w:rsidRPr="001E1C21">
        <w:rPr>
          <w:rFonts w:asciiTheme="minorEastAsia" w:eastAsiaTheme="minorEastAsia" w:hAnsiTheme="minorEastAsia"/>
        </w:rPr>
        <w:t xml:space="preserve"> </w:t>
      </w:r>
    </w:p>
    <w:p w:rsidR="00C5658D" w:rsidRDefault="00C5658D" w:rsidP="00C5658D">
      <w:pPr>
        <w:pStyle w:val="HTML"/>
        <w:rPr>
          <w:rFonts w:asciiTheme="minorEastAsia" w:eastAsiaTheme="minorEastAsia" w:hAnsiTheme="minorEastAsia"/>
          <w:b/>
          <w:sz w:val="20"/>
          <w:szCs w:val="20"/>
        </w:rPr>
      </w:pPr>
      <w:r w:rsidRPr="001E1C21">
        <w:rPr>
          <w:rFonts w:asciiTheme="minorEastAsia" w:eastAsiaTheme="minorEastAsia" w:hAnsiTheme="minorEastAsia" w:hint="eastAsia"/>
          <w:b/>
          <w:sz w:val="20"/>
          <w:szCs w:val="20"/>
        </w:rPr>
        <w:t>５．閉会の挨拶：菊地　透（当協議会総務理事）</w:t>
      </w:r>
    </w:p>
    <w:p w:rsidR="00C5658D" w:rsidRDefault="00C5658D" w:rsidP="00C5658D">
      <w:pPr>
        <w:overflowPunct w:val="0"/>
        <w:adjustRightInd w:val="0"/>
        <w:textAlignment w:val="baseline"/>
        <w:rPr>
          <w:rFonts w:ascii="ＭＳ 明朝" w:eastAsia="ＭＳ 明朝" w:hAnsi="Century"/>
          <w:b/>
          <w:bCs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◆参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加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費：　５</w:t>
      </w:r>
      <w:r>
        <w:rPr>
          <w:rFonts w:ascii="Times New Roman" w:hAnsi="ＭＳ 明朝" w:cs="Times New Roman"/>
          <w:b/>
          <w:bCs/>
          <w:color w:val="000000"/>
          <w:kern w:val="0"/>
          <w:sz w:val="20"/>
          <w:szCs w:val="20"/>
        </w:rPr>
        <w:t>,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０００円</w:t>
      </w:r>
    </w:p>
    <w:p w:rsidR="00C5658D" w:rsidRDefault="00C5658D" w:rsidP="00C5658D">
      <w:pPr>
        <w:overflowPunct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◆申込方法：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FAX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．または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>E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―メールでお申し込みください。（定員９０名）</w:t>
      </w:r>
    </w:p>
    <w:p w:rsidR="00C5658D" w:rsidRDefault="00C5658D" w:rsidP="00C5658D">
      <w:pPr>
        <w:overflowPunct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◆申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込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先：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医療放射線防護連絡協議会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 xml:space="preserve"> </w:t>
      </w:r>
    </w:p>
    <w:p w:rsidR="00C5658D" w:rsidRDefault="00C5658D" w:rsidP="00C5658D">
      <w:pPr>
        <w:overflowPunct w:val="0"/>
        <w:adjustRightInd w:val="0"/>
        <w:ind w:firstLineChars="692" w:firstLine="1389"/>
        <w:textAlignment w:val="baseline"/>
        <w:rPr>
          <w:rFonts w:ascii="ＭＳ 明朝" w:hAnsi="Century"/>
          <w:b/>
          <w:bCs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>〒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>113-8941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東京都文京区本駒込</w:t>
      </w:r>
      <w:r>
        <w:rPr>
          <w:rFonts w:hAnsi="ＭＳ 明朝"/>
          <w:b/>
          <w:bCs/>
          <w:color w:val="000000"/>
          <w:kern w:val="0"/>
          <w:sz w:val="20"/>
          <w:szCs w:val="20"/>
        </w:rPr>
        <w:t>2-28-45</w:t>
      </w:r>
      <w:r>
        <w:rPr>
          <w:rFonts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日本アイソトープ協会内</w:t>
      </w:r>
    </w:p>
    <w:p w:rsidR="00C5658D" w:rsidRDefault="00C5658D" w:rsidP="00C5658D">
      <w:pPr>
        <w:overflowPunct w:val="0"/>
        <w:adjustRightInd w:val="0"/>
        <w:ind w:firstLineChars="1273" w:firstLine="2556"/>
        <w:textAlignment w:val="baseline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hAnsi="ＭＳ 明朝"/>
          <w:b/>
          <w:bCs/>
          <w:kern w:val="0"/>
          <w:sz w:val="20"/>
          <w:szCs w:val="20"/>
        </w:rPr>
        <w:t xml:space="preserve"> Fax</w:t>
      </w:r>
      <w:r>
        <w:rPr>
          <w:rFonts w:hAnsi="ＭＳ 明朝" w:cs="ＭＳ 明朝" w:hint="eastAsia"/>
          <w:b/>
          <w:bCs/>
          <w:kern w:val="0"/>
          <w:sz w:val="20"/>
          <w:szCs w:val="20"/>
        </w:rPr>
        <w:t xml:space="preserve">：　</w:t>
      </w:r>
      <w:r>
        <w:rPr>
          <w:rFonts w:hAnsi="ＭＳ 明朝"/>
          <w:b/>
          <w:bCs/>
          <w:kern w:val="0"/>
          <w:sz w:val="20"/>
          <w:szCs w:val="20"/>
        </w:rPr>
        <w:t>03</w:t>
      </w:r>
      <w:r>
        <w:rPr>
          <w:rFonts w:hAnsi="ＭＳ 明朝" w:hint="eastAsia"/>
          <w:b/>
          <w:bCs/>
          <w:kern w:val="0"/>
          <w:sz w:val="20"/>
          <w:szCs w:val="20"/>
        </w:rPr>
        <w:t>-</w:t>
      </w:r>
      <w:r>
        <w:rPr>
          <w:rFonts w:hAnsi="ＭＳ 明朝"/>
          <w:b/>
          <w:bCs/>
          <w:kern w:val="0"/>
          <w:sz w:val="20"/>
          <w:szCs w:val="20"/>
        </w:rPr>
        <w:t>5978-6434</w:t>
      </w:r>
      <w:r>
        <w:rPr>
          <w:rFonts w:hAnsi="ＭＳ 明朝" w:cs="ＭＳ 明朝" w:hint="eastAsia"/>
          <w:b/>
          <w:bCs/>
          <w:kern w:val="0"/>
          <w:sz w:val="20"/>
          <w:szCs w:val="20"/>
        </w:rPr>
        <w:t xml:space="preserve">　☏：</w:t>
      </w:r>
      <w:r>
        <w:rPr>
          <w:rFonts w:hAnsi="ＭＳ 明朝"/>
          <w:b/>
          <w:bCs/>
          <w:kern w:val="0"/>
          <w:sz w:val="20"/>
          <w:szCs w:val="20"/>
        </w:rPr>
        <w:t>03</w:t>
      </w:r>
      <w:r>
        <w:rPr>
          <w:rFonts w:hAnsi="ＭＳ 明朝" w:hint="eastAsia"/>
          <w:b/>
          <w:bCs/>
          <w:kern w:val="0"/>
          <w:sz w:val="20"/>
          <w:szCs w:val="20"/>
        </w:rPr>
        <w:t>-</w:t>
      </w:r>
      <w:r>
        <w:rPr>
          <w:rFonts w:hAnsi="ＭＳ 明朝"/>
          <w:b/>
          <w:bCs/>
          <w:kern w:val="0"/>
          <w:sz w:val="20"/>
          <w:szCs w:val="20"/>
        </w:rPr>
        <w:t xml:space="preserve">5978-6433 </w:t>
      </w:r>
    </w:p>
    <w:p w:rsidR="00C5658D" w:rsidRDefault="00C5658D" w:rsidP="00C5658D">
      <w:pPr>
        <w:ind w:firstLineChars="650" w:firstLine="1305"/>
        <w:rPr>
          <w:rFonts w:asciiTheme="minorEastAsia" w:hAnsiTheme="minorEastAsia"/>
          <w:b/>
          <w:sz w:val="20"/>
          <w:szCs w:val="20"/>
        </w:rPr>
      </w:pPr>
      <w:r>
        <w:rPr>
          <w:rFonts w:hAnsi="ＭＳ 明朝"/>
          <w:b/>
          <w:bCs/>
          <w:sz w:val="20"/>
          <w:szCs w:val="20"/>
        </w:rPr>
        <w:t xml:space="preserve"> E-mail</w:t>
      </w:r>
      <w:r>
        <w:rPr>
          <w:rFonts w:hAnsi="ＭＳ 明朝" w:cs="ＭＳ 明朝" w:hint="eastAsia"/>
          <w:b/>
          <w:bCs/>
          <w:sz w:val="20"/>
          <w:szCs w:val="20"/>
        </w:rPr>
        <w:t>：</w:t>
      </w:r>
      <w:hyperlink r:id="rId7" w:history="1">
        <w:r w:rsidR="00AA07F6" w:rsidRPr="005B4256">
          <w:rPr>
            <w:rStyle w:val="a3"/>
            <w:rFonts w:ascii="Century" w:hAnsi="ＭＳ 明朝" w:cs="Century"/>
            <w:b/>
            <w:bCs/>
            <w:sz w:val="20"/>
            <w:szCs w:val="20"/>
          </w:rPr>
          <w:t>tkikuchi@jarpm</w:t>
        </w:r>
      </w:hyperlink>
      <w:r w:rsidR="00AA07F6">
        <w:rPr>
          <w:rStyle w:val="a3"/>
          <w:rFonts w:ascii="Century" w:hAnsi="ＭＳ 明朝" w:cs="Century"/>
          <w:b/>
          <w:bCs/>
          <w:sz w:val="20"/>
          <w:szCs w:val="20"/>
        </w:rPr>
        <w:t>.net</w:t>
      </w:r>
      <w:r w:rsidRPr="008C194C">
        <w:rPr>
          <w:rStyle w:val="a3"/>
          <w:rFonts w:ascii="Century" w:hAnsi="ＭＳ 明朝" w:cs="Century" w:hint="eastAsia"/>
          <w:b/>
          <w:bCs/>
          <w:sz w:val="20"/>
          <w:szCs w:val="20"/>
          <w:u w:val="none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HP</w:t>
      </w:r>
      <w:r w:rsidRPr="008C194C">
        <w:rPr>
          <w:rFonts w:asciiTheme="minorEastAsia" w:hAnsiTheme="minorEastAsia" w:hint="eastAsia"/>
          <w:b/>
          <w:sz w:val="20"/>
          <w:szCs w:val="20"/>
        </w:rPr>
        <w:t>：</w:t>
      </w:r>
      <w:hyperlink r:id="rId8" w:history="1">
        <w:r w:rsidRPr="00792761">
          <w:rPr>
            <w:rStyle w:val="a3"/>
            <w:rFonts w:asciiTheme="minorEastAsia" w:hAnsiTheme="minorEastAsia" w:cstheme="minorBidi"/>
            <w:b/>
            <w:sz w:val="20"/>
            <w:szCs w:val="20"/>
          </w:rPr>
          <w:t>http://jarpm.kenkyuukai.jp</w:t>
        </w:r>
      </w:hyperlink>
    </w:p>
    <w:p w:rsidR="00C5658D" w:rsidRPr="00AA07F6" w:rsidRDefault="00C5658D" w:rsidP="00C5658D">
      <w:pPr>
        <w:ind w:firstLineChars="650" w:firstLine="1365"/>
        <w:rPr>
          <w:rFonts w:ascii="Times New Roman" w:hAnsi="Times New Roman" w:cs="Times New Roman"/>
          <w:szCs w:val="21"/>
        </w:rPr>
      </w:pPr>
    </w:p>
    <w:p w:rsidR="00C5658D" w:rsidRPr="00D325A9" w:rsidRDefault="00C5658D" w:rsidP="00C565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CD48" wp14:editId="0A7CECBF">
                <wp:simplePos x="0" y="0"/>
                <wp:positionH relativeFrom="column">
                  <wp:posOffset>1228725</wp:posOffset>
                </wp:positionH>
                <wp:positionV relativeFrom="paragraph">
                  <wp:posOffset>1840865</wp:posOffset>
                </wp:positionV>
                <wp:extent cx="662940" cy="320040"/>
                <wp:effectExtent l="0" t="0" r="0" b="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00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58D" w:rsidRPr="009D5299" w:rsidRDefault="00C5658D" w:rsidP="00C565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D5299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島津ビル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91CD48" id="角丸四角形 1" o:spid="_x0000_s1026" style="position:absolute;left:0;text-align:left;margin-left:96.75pt;margin-top:144.95pt;width:52.2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" filled="f" stroked="f" strokeweight="1pt">
                <v:stroke joinstyle="miter"/>
                <v:textbox>
                  <w:txbxContent>
                    <w:p w:rsidR="00C5658D" w:rsidRPr="009D5299" w:rsidRDefault="00C5658D" w:rsidP="00C5658D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D5299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6"/>
                          <w:szCs w:val="16"/>
                        </w:rPr>
                        <w:t>島津ビル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0797" wp14:editId="24973281">
                <wp:simplePos x="0" y="0"/>
                <wp:positionH relativeFrom="column">
                  <wp:posOffset>1274445</wp:posOffset>
                </wp:positionH>
                <wp:positionV relativeFrom="paragraph">
                  <wp:posOffset>1840865</wp:posOffset>
                </wp:positionV>
                <wp:extent cx="571500" cy="281940"/>
                <wp:effectExtent l="0" t="0" r="19050" b="2286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58D" w:rsidRPr="009D5299" w:rsidRDefault="00C5658D" w:rsidP="00C565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930797" id="_x0000_s1027" style="position:absolute;left:0;text-align:left;margin-left:100.35pt;margin-top:144.95pt;width:45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" fillcolor="white [3212]" strokecolor="#5b9bd5 [3204]" strokeweight="1pt">
                <v:stroke joinstyle="miter"/>
                <v:textbox>
                  <w:txbxContent>
                    <w:p w:rsidR="00C5658D" w:rsidRPr="009D5299" w:rsidRDefault="00C5658D" w:rsidP="00C5658D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333333"/>
        </w:rPr>
        <w:drawing>
          <wp:inline distT="0" distB="0" distL="0" distR="0" wp14:anchorId="57794213" wp14:editId="61E8AA1E">
            <wp:extent cx="3061157" cy="2887980"/>
            <wp:effectExtent l="0" t="0" r="6350" b="7620"/>
            <wp:docPr id="1" name="図 1" descr="http://www.shimadzu.co.jp/aboutus/company/access/i7rr0a0000003s33-img/tok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madzu.co.jp/aboutus/company/access/i7rr0a0000003s33-img/toky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06" cy="28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D3" w:rsidRDefault="009A43D3"/>
    <w:sectPr w:rsidR="009A4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CD" w:rsidRDefault="00565ECD" w:rsidP="00B42BFD">
      <w:r>
        <w:separator/>
      </w:r>
    </w:p>
  </w:endnote>
  <w:endnote w:type="continuationSeparator" w:id="0">
    <w:p w:rsidR="00565ECD" w:rsidRDefault="00565ECD" w:rsidP="00B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CD" w:rsidRDefault="00565ECD" w:rsidP="00B42BFD">
      <w:r>
        <w:separator/>
      </w:r>
    </w:p>
  </w:footnote>
  <w:footnote w:type="continuationSeparator" w:id="0">
    <w:p w:rsidR="00565ECD" w:rsidRDefault="00565ECD" w:rsidP="00B4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9A"/>
    <w:multiLevelType w:val="hybridMultilevel"/>
    <w:tmpl w:val="E0581FFC"/>
    <w:lvl w:ilvl="0" w:tplc="6C2C658A">
      <w:start w:val="2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15706"/>
    <w:multiLevelType w:val="hybridMultilevel"/>
    <w:tmpl w:val="58182CEC"/>
    <w:lvl w:ilvl="0" w:tplc="C9A2D202">
      <w:start w:val="1"/>
      <w:numFmt w:val="decimalFullWidth"/>
      <w:lvlText w:val="%1．"/>
      <w:lvlJc w:val="left"/>
      <w:pPr>
        <w:ind w:left="432" w:hanging="432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C56E0"/>
    <w:multiLevelType w:val="hybridMultilevel"/>
    <w:tmpl w:val="B5E21352"/>
    <w:lvl w:ilvl="0" w:tplc="CC242690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B6BED"/>
    <w:multiLevelType w:val="hybridMultilevel"/>
    <w:tmpl w:val="216A54E0"/>
    <w:lvl w:ilvl="0" w:tplc="E1A03380">
      <w:start w:val="1"/>
      <w:numFmt w:val="decimalFullWidth"/>
      <w:lvlText w:val="%1）"/>
      <w:lvlJc w:val="left"/>
      <w:pPr>
        <w:ind w:left="8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8D"/>
    <w:rsid w:val="00082CF2"/>
    <w:rsid w:val="002443A2"/>
    <w:rsid w:val="002F6BA5"/>
    <w:rsid w:val="00316AF6"/>
    <w:rsid w:val="00451A52"/>
    <w:rsid w:val="0055374F"/>
    <w:rsid w:val="00565ECD"/>
    <w:rsid w:val="00595081"/>
    <w:rsid w:val="00750154"/>
    <w:rsid w:val="007A2D62"/>
    <w:rsid w:val="008B3804"/>
    <w:rsid w:val="0090338C"/>
    <w:rsid w:val="00955BDB"/>
    <w:rsid w:val="00976CB9"/>
    <w:rsid w:val="009A43D3"/>
    <w:rsid w:val="00A77574"/>
    <w:rsid w:val="00A86883"/>
    <w:rsid w:val="00AA07F6"/>
    <w:rsid w:val="00B05DC7"/>
    <w:rsid w:val="00B136DA"/>
    <w:rsid w:val="00B42BFD"/>
    <w:rsid w:val="00B54244"/>
    <w:rsid w:val="00C5658D"/>
    <w:rsid w:val="00C627EB"/>
    <w:rsid w:val="00C94000"/>
    <w:rsid w:val="00E53DCD"/>
    <w:rsid w:val="00E5615C"/>
    <w:rsid w:val="00E64CBC"/>
    <w:rsid w:val="00EC3097"/>
    <w:rsid w:val="00F45672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A3A4A-3F46-4CBA-80B8-60274F7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8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65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5658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565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6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BFD"/>
  </w:style>
  <w:style w:type="paragraph" w:styleId="a7">
    <w:name w:val="footer"/>
    <w:basedOn w:val="a"/>
    <w:link w:val="a8"/>
    <w:uiPriority w:val="99"/>
    <w:unhideWhenUsed/>
    <w:rsid w:val="00B42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pm.kenkyuuk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ikuchi@jar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kikuchitoru</dc:creator>
  <cp:keywords/>
  <dc:description/>
  <cp:lastModifiedBy>kikuchitoru</cp:lastModifiedBy>
  <cp:revision>2</cp:revision>
  <dcterms:created xsi:type="dcterms:W3CDTF">2018-07-26T02:41:00Z</dcterms:created>
  <dcterms:modified xsi:type="dcterms:W3CDTF">2018-07-26T02:41:00Z</dcterms:modified>
</cp:coreProperties>
</file>